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B1A1E" w14:textId="62F75D96" w:rsidR="00502BB4" w:rsidRDefault="00394A07" w:rsidP="00394A07">
      <w:pPr>
        <w:ind w:left="-1134"/>
        <w:rPr>
          <w:i/>
          <w:iCs/>
          <w:color w:val="002060"/>
        </w:rPr>
      </w:pPr>
      <w:r w:rsidRPr="00394A07">
        <w:rPr>
          <w:i/>
          <w:iCs/>
          <w:color w:val="002060"/>
        </w:rPr>
        <w:t>BB</w:t>
      </w:r>
      <w:r w:rsidR="00FD3C63">
        <w:rPr>
          <w:i/>
          <w:iCs/>
          <w:color w:val="002060"/>
        </w:rPr>
        <w:t xml:space="preserve"> AÇÕES</w:t>
      </w:r>
      <w:r w:rsidRPr="00394A07">
        <w:rPr>
          <w:i/>
          <w:iCs/>
          <w:color w:val="002060"/>
        </w:rPr>
        <w:t xml:space="preserve"> </w:t>
      </w:r>
      <w:r w:rsidR="00FD3C63">
        <w:rPr>
          <w:i/>
          <w:iCs/>
          <w:color w:val="002060"/>
        </w:rPr>
        <w:t>ALOCAÇÃO ETF INVESTIMENTO NO EXTERIOR</w:t>
      </w:r>
      <w:r w:rsidRPr="00394A07">
        <w:rPr>
          <w:i/>
          <w:iCs/>
          <w:color w:val="002060"/>
        </w:rPr>
        <w:t>:</w:t>
      </w:r>
      <w:r w:rsidR="00FD3C63">
        <w:rPr>
          <w:i/>
          <w:iCs/>
          <w:color w:val="002060"/>
        </w:rPr>
        <w:t xml:space="preserve"> </w:t>
      </w:r>
    </w:p>
    <w:p w14:paraId="7465E159" w14:textId="77777777" w:rsidR="005968BB" w:rsidRPr="00394A07" w:rsidRDefault="005968BB" w:rsidP="005968BB">
      <w:pPr>
        <w:ind w:left="-1134"/>
        <w:jc w:val="both"/>
        <w:rPr>
          <w:i/>
          <w:iCs/>
          <w:color w:val="002060"/>
        </w:rPr>
      </w:pPr>
      <w:r>
        <w:t xml:space="preserve">Para alcançar seus objetivos, o FUNDO aplicará os recursos dos cotistas, em ativos financeiros negociados no exterior, preponderantemente em cotas de fundos de investimento, observadas as disposições contidas no art. 101, § 1º, inciso I. Utiliza-se de investimento em cotas de fundos de índices (ETF), negociados no exterior. </w:t>
      </w:r>
    </w:p>
    <w:p w14:paraId="002ED39C" w14:textId="038308AC" w:rsidR="005968BB" w:rsidRDefault="00FD3C63" w:rsidP="00FD3C63">
      <w:pPr>
        <w:ind w:left="-1134"/>
        <w:rPr>
          <w:i/>
          <w:iCs/>
          <w:color w:val="002060"/>
        </w:rPr>
      </w:pPr>
      <w:r w:rsidRPr="00394A07">
        <w:rPr>
          <w:i/>
          <w:iCs/>
          <w:color w:val="002060"/>
        </w:rPr>
        <w:t>BB</w:t>
      </w:r>
      <w:r>
        <w:rPr>
          <w:i/>
          <w:iCs/>
          <w:color w:val="002060"/>
        </w:rPr>
        <w:t xml:space="preserve"> AÇÕES</w:t>
      </w:r>
      <w:r w:rsidRPr="00394A07">
        <w:rPr>
          <w:i/>
          <w:iCs/>
          <w:color w:val="002060"/>
        </w:rPr>
        <w:t xml:space="preserve"> </w:t>
      </w:r>
      <w:r>
        <w:rPr>
          <w:i/>
          <w:iCs/>
          <w:color w:val="002060"/>
        </w:rPr>
        <w:t xml:space="preserve">ALOCAÇÃO </w:t>
      </w:r>
      <w:r w:rsidR="005968BB">
        <w:rPr>
          <w:i/>
          <w:iCs/>
          <w:color w:val="002060"/>
        </w:rPr>
        <w:t>FUNDO DE INVESTIMENTO EM AÇÕES</w:t>
      </w:r>
      <w:r w:rsidRPr="00394A07">
        <w:rPr>
          <w:i/>
          <w:iCs/>
          <w:color w:val="002060"/>
        </w:rPr>
        <w:t>:</w:t>
      </w:r>
    </w:p>
    <w:p w14:paraId="54F07358" w14:textId="1D56DAE7" w:rsidR="005968BB" w:rsidRPr="005968BB" w:rsidRDefault="005968BB" w:rsidP="005968BB">
      <w:pPr>
        <w:ind w:left="-1134"/>
        <w:jc w:val="both"/>
        <w:rPr>
          <w:rFonts w:cstheme="minorHAnsi"/>
          <w:i/>
          <w:iCs/>
          <w:color w:val="002060"/>
        </w:rPr>
      </w:pPr>
      <w:r w:rsidRPr="005968BB">
        <w:rPr>
          <w:rFonts w:cstheme="minorHAnsi"/>
          <w:color w:val="000000"/>
        </w:rPr>
        <w:t>O FUNDO tem como objetivo aplicar seus recursos preponderantemente, em cotas de fundos de investimento (</w:t>
      </w:r>
      <w:proofErr w:type="spellStart"/>
      <w:r w:rsidRPr="005968BB">
        <w:rPr>
          <w:rFonts w:cstheme="minorHAnsi"/>
          <w:color w:val="000000"/>
        </w:rPr>
        <w:t>FIs</w:t>
      </w:r>
      <w:proofErr w:type="spellEnd"/>
      <w:r w:rsidRPr="005968BB">
        <w:rPr>
          <w:rFonts w:cstheme="minorHAnsi"/>
          <w:color w:val="000000"/>
        </w:rPr>
        <w:t>) direcionados para assumir posições em ações negociadas na Bolsa Brasileira (B3) pertencentes a diversos setores da economia, de forma a buscar as melhores oportunidades no mercado.</w:t>
      </w:r>
      <w:r>
        <w:rPr>
          <w:rFonts w:cstheme="minorHAnsi"/>
          <w:color w:val="000000"/>
        </w:rPr>
        <w:t xml:space="preserve"> Tem característica ações livres, buscando oportunidades nos mais diversos setores da economia.</w:t>
      </w:r>
    </w:p>
    <w:p w14:paraId="37B7F2F8" w14:textId="11CBBF34" w:rsidR="005968BB" w:rsidRDefault="00FD3C63" w:rsidP="005968BB">
      <w:pPr>
        <w:ind w:left="-1134"/>
        <w:rPr>
          <w:i/>
          <w:iCs/>
          <w:color w:val="002060"/>
        </w:rPr>
      </w:pPr>
      <w:r>
        <w:rPr>
          <w:i/>
          <w:iCs/>
          <w:color w:val="002060"/>
        </w:rPr>
        <w:t xml:space="preserve"> </w:t>
      </w:r>
      <w:r w:rsidR="005968BB" w:rsidRPr="00394A07">
        <w:rPr>
          <w:i/>
          <w:iCs/>
          <w:color w:val="002060"/>
        </w:rPr>
        <w:t>BB</w:t>
      </w:r>
      <w:r w:rsidR="005968BB">
        <w:rPr>
          <w:i/>
          <w:iCs/>
          <w:color w:val="002060"/>
        </w:rPr>
        <w:t xml:space="preserve"> AÇÕES</w:t>
      </w:r>
      <w:r w:rsidR="005968BB" w:rsidRPr="00394A07">
        <w:rPr>
          <w:i/>
          <w:iCs/>
          <w:color w:val="002060"/>
        </w:rPr>
        <w:t xml:space="preserve"> </w:t>
      </w:r>
      <w:r w:rsidR="005968BB">
        <w:rPr>
          <w:i/>
          <w:iCs/>
          <w:color w:val="002060"/>
        </w:rPr>
        <w:t>SEGURIDADE FUNDO DE INVESTIMENTO EM AÇÕES</w:t>
      </w:r>
      <w:r w:rsidR="005968BB" w:rsidRPr="00394A07">
        <w:rPr>
          <w:i/>
          <w:iCs/>
          <w:color w:val="002060"/>
        </w:rPr>
        <w:t>:</w:t>
      </w:r>
    </w:p>
    <w:p w14:paraId="5072E6D6" w14:textId="4F0B81F1" w:rsidR="005968BB" w:rsidRPr="005968BB" w:rsidRDefault="005968BB" w:rsidP="005968BB">
      <w:pPr>
        <w:ind w:left="-1134"/>
        <w:jc w:val="both"/>
        <w:rPr>
          <w:rFonts w:cstheme="minorHAnsi"/>
          <w:i/>
          <w:iCs/>
          <w:color w:val="002060"/>
        </w:rPr>
      </w:pPr>
      <w:r>
        <w:rPr>
          <w:b/>
          <w:bCs/>
          <w:color w:val="000000"/>
          <w:sz w:val="14"/>
          <w:szCs w:val="14"/>
        </w:rPr>
        <w:t> </w:t>
      </w:r>
      <w:r w:rsidRPr="005968BB">
        <w:rPr>
          <w:rFonts w:cstheme="minorHAnsi"/>
          <w:color w:val="000000"/>
        </w:rPr>
        <w:t>A carteira de investimentos do FUNDO deverá apresentar em sua composição entre 90% e 100% de Ações ordinárias de emissão da BB SEGURIDADE e entre 0% e 10% de Títulos de emissão do Tesouro Nacional e/ou operações compromissadas lastreadas em Títulos Públicos Federais. O FUNDO poderá atuar no mercado de derivativos para proteger parte de seu patrimônio ou para reproduzir uma posição em ações com a parcela de sua carteira que estiver direcionada para ativos financeiros de renda fixa, sendo vedada a exposição, a esses mercados, superior ao patrimônio líquido do FUNDO.</w:t>
      </w:r>
    </w:p>
    <w:p w14:paraId="27A529BC" w14:textId="49115F1E" w:rsidR="005968BB" w:rsidRDefault="005968BB" w:rsidP="005968BB">
      <w:pPr>
        <w:ind w:left="-1134"/>
        <w:rPr>
          <w:i/>
          <w:iCs/>
          <w:color w:val="002060"/>
        </w:rPr>
      </w:pPr>
      <w:r w:rsidRPr="00394A07">
        <w:rPr>
          <w:i/>
          <w:iCs/>
          <w:color w:val="002060"/>
        </w:rPr>
        <w:t>BB</w:t>
      </w:r>
      <w:r>
        <w:rPr>
          <w:i/>
          <w:iCs/>
          <w:color w:val="002060"/>
        </w:rPr>
        <w:t xml:space="preserve"> AÇÕES FUNDO DE INVESTIMENTO EM AÇÕES</w:t>
      </w:r>
      <w:r w:rsidRPr="00394A07">
        <w:rPr>
          <w:i/>
          <w:iCs/>
          <w:color w:val="002060"/>
        </w:rPr>
        <w:t>:</w:t>
      </w:r>
    </w:p>
    <w:p w14:paraId="3A7AE122" w14:textId="256CBEE5" w:rsidR="005968BB" w:rsidRPr="005968BB" w:rsidRDefault="005968BB" w:rsidP="005968BB">
      <w:pPr>
        <w:ind w:left="-1134"/>
        <w:rPr>
          <w:color w:val="000000" w:themeColor="text1"/>
        </w:rPr>
      </w:pPr>
      <w:r>
        <w:rPr>
          <w:color w:val="000000" w:themeColor="text1"/>
        </w:rPr>
        <w:t>É um fundo bastante concentrado, pois i</w:t>
      </w:r>
      <w:r w:rsidRPr="005968BB">
        <w:rPr>
          <w:color w:val="000000" w:themeColor="text1"/>
        </w:rPr>
        <w:t>nveste integralmente em ações do Banco do Brasil S/A</w:t>
      </w:r>
      <w:r>
        <w:rPr>
          <w:color w:val="000000" w:themeColor="text1"/>
        </w:rPr>
        <w:t>.</w:t>
      </w:r>
    </w:p>
    <w:p w14:paraId="1AAEBF6E" w14:textId="077F829E" w:rsidR="005968BB" w:rsidRDefault="005968BB" w:rsidP="005968BB">
      <w:pPr>
        <w:ind w:left="-1134"/>
        <w:rPr>
          <w:i/>
          <w:iCs/>
          <w:color w:val="002060"/>
        </w:rPr>
      </w:pPr>
      <w:r w:rsidRPr="00394A07">
        <w:rPr>
          <w:i/>
          <w:iCs/>
          <w:color w:val="002060"/>
        </w:rPr>
        <w:t>BB</w:t>
      </w:r>
      <w:r>
        <w:rPr>
          <w:i/>
          <w:iCs/>
          <w:color w:val="002060"/>
        </w:rPr>
        <w:t xml:space="preserve"> AÇÕES CIELO FUNDO DE INVESTIMENTO EM AÇÕES</w:t>
      </w:r>
      <w:r w:rsidRPr="00394A07">
        <w:rPr>
          <w:i/>
          <w:iCs/>
          <w:color w:val="002060"/>
        </w:rPr>
        <w:t>:</w:t>
      </w:r>
    </w:p>
    <w:p w14:paraId="60CADFE9" w14:textId="71981B30" w:rsidR="005968BB" w:rsidRDefault="005968BB" w:rsidP="005968BB">
      <w:pPr>
        <w:ind w:left="-1134"/>
        <w:rPr>
          <w:color w:val="000000" w:themeColor="text1"/>
        </w:rPr>
      </w:pPr>
      <w:r>
        <w:rPr>
          <w:color w:val="000000" w:themeColor="text1"/>
        </w:rPr>
        <w:t>É um fundo bastante concentrado, pois i</w:t>
      </w:r>
      <w:r w:rsidRPr="005968BB">
        <w:rPr>
          <w:color w:val="000000" w:themeColor="text1"/>
        </w:rPr>
        <w:t>nveste integralmente em ações d</w:t>
      </w:r>
      <w:r>
        <w:rPr>
          <w:color w:val="000000" w:themeColor="text1"/>
        </w:rPr>
        <w:t>a Cielo.</w:t>
      </w:r>
    </w:p>
    <w:p w14:paraId="10464B8C" w14:textId="6B0E65F3" w:rsidR="005968BB" w:rsidRDefault="005968BB" w:rsidP="005968BB">
      <w:pPr>
        <w:ind w:left="-1134"/>
        <w:rPr>
          <w:i/>
          <w:iCs/>
          <w:color w:val="002060"/>
        </w:rPr>
      </w:pPr>
      <w:r w:rsidRPr="00394A07">
        <w:rPr>
          <w:i/>
          <w:iCs/>
          <w:color w:val="002060"/>
        </w:rPr>
        <w:t>BB</w:t>
      </w:r>
      <w:r>
        <w:rPr>
          <w:i/>
          <w:iCs/>
          <w:color w:val="002060"/>
        </w:rPr>
        <w:t xml:space="preserve"> AÇÕES CONSTRUÇÃO CIVIL FUNDO DE INVESTIMENTO EM AÇÕES</w:t>
      </w:r>
      <w:r w:rsidRPr="00394A07">
        <w:rPr>
          <w:i/>
          <w:iCs/>
          <w:color w:val="002060"/>
        </w:rPr>
        <w:t>:</w:t>
      </w:r>
    </w:p>
    <w:p w14:paraId="67508B9B" w14:textId="7186F8A2" w:rsidR="005968BB" w:rsidRDefault="005968BB" w:rsidP="005968BB">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de Construção Civil.</w:t>
      </w:r>
    </w:p>
    <w:p w14:paraId="4EDF0309" w14:textId="2C725B84" w:rsidR="005968BB" w:rsidRDefault="005968BB" w:rsidP="005968BB">
      <w:pPr>
        <w:ind w:left="-1134"/>
        <w:rPr>
          <w:i/>
          <w:iCs/>
          <w:color w:val="002060"/>
        </w:rPr>
      </w:pPr>
      <w:r w:rsidRPr="00394A07">
        <w:rPr>
          <w:i/>
          <w:iCs/>
          <w:color w:val="002060"/>
        </w:rPr>
        <w:t>BB</w:t>
      </w:r>
      <w:r>
        <w:rPr>
          <w:i/>
          <w:iCs/>
          <w:color w:val="002060"/>
        </w:rPr>
        <w:t xml:space="preserve"> AÇÕES CONSUMO FUNDO DE INVESTIMENTO EM AÇÕES</w:t>
      </w:r>
      <w:r w:rsidRPr="00394A07">
        <w:rPr>
          <w:i/>
          <w:iCs/>
          <w:color w:val="002060"/>
        </w:rPr>
        <w:t>:</w:t>
      </w:r>
    </w:p>
    <w:p w14:paraId="5C01AFFC" w14:textId="1B315EBF" w:rsidR="005968BB" w:rsidRDefault="005968BB" w:rsidP="005968BB">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de Consumo.</w:t>
      </w:r>
    </w:p>
    <w:p w14:paraId="33D440EB" w14:textId="2CFBE396" w:rsidR="005968BB" w:rsidRDefault="005968BB" w:rsidP="005968BB">
      <w:pPr>
        <w:ind w:left="-1134"/>
        <w:rPr>
          <w:i/>
          <w:iCs/>
          <w:color w:val="002060"/>
        </w:rPr>
      </w:pPr>
      <w:r w:rsidRPr="00394A07">
        <w:rPr>
          <w:i/>
          <w:iCs/>
          <w:color w:val="002060"/>
        </w:rPr>
        <w:t>BB</w:t>
      </w:r>
      <w:r>
        <w:rPr>
          <w:i/>
          <w:iCs/>
          <w:color w:val="002060"/>
        </w:rPr>
        <w:t xml:space="preserve"> AÇÕES ENERGIA FUNDO DE INVESTIMENTO EM AÇÕES</w:t>
      </w:r>
      <w:r w:rsidRPr="00394A07">
        <w:rPr>
          <w:i/>
          <w:iCs/>
          <w:color w:val="002060"/>
        </w:rPr>
        <w:t>:</w:t>
      </w:r>
    </w:p>
    <w:p w14:paraId="4233DF15" w14:textId="501AEB66" w:rsidR="005968BB" w:rsidRDefault="005968BB" w:rsidP="005968BB">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de Energia Elétrica.</w:t>
      </w:r>
    </w:p>
    <w:p w14:paraId="6F91F479" w14:textId="53D6B640" w:rsidR="005968BB" w:rsidRDefault="005968BB" w:rsidP="005968BB">
      <w:pPr>
        <w:ind w:left="-1134"/>
        <w:rPr>
          <w:i/>
          <w:iCs/>
          <w:color w:val="002060"/>
        </w:rPr>
      </w:pPr>
      <w:r w:rsidRPr="00394A07">
        <w:rPr>
          <w:i/>
          <w:iCs/>
          <w:color w:val="002060"/>
        </w:rPr>
        <w:t>BB</w:t>
      </w:r>
      <w:r>
        <w:rPr>
          <w:i/>
          <w:iCs/>
          <w:color w:val="002060"/>
        </w:rPr>
        <w:t xml:space="preserve"> AÇÕES EXPORTAÇÃO FUNDO DE INVESTIMENTO EM AÇÕES</w:t>
      </w:r>
      <w:r w:rsidRPr="00394A07">
        <w:rPr>
          <w:i/>
          <w:iCs/>
          <w:color w:val="002060"/>
        </w:rPr>
        <w:t>:</w:t>
      </w:r>
    </w:p>
    <w:p w14:paraId="76795AB2" w14:textId="6926FAC0" w:rsidR="005968BB" w:rsidRDefault="005968BB" w:rsidP="005968BB">
      <w:pPr>
        <w:ind w:left="-1134"/>
        <w:jc w:val="both"/>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brasileiras exportadoras. Existe uma correlação positiva com a variação do dólar, o que pode ser interessante para o balanceamento do risco da carteira.</w:t>
      </w:r>
    </w:p>
    <w:p w14:paraId="7F193D21" w14:textId="57668DA0" w:rsidR="005968BB" w:rsidRDefault="005968BB" w:rsidP="005968BB">
      <w:pPr>
        <w:ind w:left="-1134"/>
        <w:rPr>
          <w:i/>
          <w:iCs/>
          <w:color w:val="002060"/>
        </w:rPr>
      </w:pPr>
      <w:r w:rsidRPr="00394A07">
        <w:rPr>
          <w:i/>
          <w:iCs/>
          <w:color w:val="002060"/>
        </w:rPr>
        <w:t>BB</w:t>
      </w:r>
      <w:r>
        <w:rPr>
          <w:i/>
          <w:iCs/>
          <w:color w:val="002060"/>
        </w:rPr>
        <w:t xml:space="preserve"> AÇÕES DIVIDENDOS MID SMALL CAPS FUNDO DE INVESTIMENTO EM AÇÕES</w:t>
      </w:r>
      <w:r w:rsidRPr="00394A07">
        <w:rPr>
          <w:i/>
          <w:iCs/>
          <w:color w:val="002060"/>
        </w:rPr>
        <w:t>:</w:t>
      </w:r>
    </w:p>
    <w:p w14:paraId="7662BE55" w14:textId="0EFF26CF" w:rsidR="005968BB" w:rsidRDefault="005968BB" w:rsidP="005968BB">
      <w:pPr>
        <w:ind w:left="-1134"/>
        <w:jc w:val="both"/>
        <w:rPr>
          <w:color w:val="000000" w:themeColor="text1"/>
        </w:rPr>
      </w:pPr>
      <w:r>
        <w:rPr>
          <w:color w:val="000000" w:themeColor="text1"/>
        </w:rPr>
        <w:t xml:space="preserve">Investe em ações de pequenas empresas, que apresentam grande potencial de valorização no curto prazo e que pagam bons dividendos. Apesar de ser uma estratégia um pouco mais arrojada, apresenta-se como </w:t>
      </w:r>
      <w:r>
        <w:rPr>
          <w:color w:val="000000" w:themeColor="text1"/>
        </w:rPr>
        <w:lastRenderedPageBreak/>
        <w:t xml:space="preserve">interessante para o atual momento de baixa no mercado de ações. O casamento das estratégias </w:t>
      </w:r>
      <w:proofErr w:type="spellStart"/>
      <w:r>
        <w:rPr>
          <w:color w:val="000000" w:themeColor="text1"/>
        </w:rPr>
        <w:t>Small</w:t>
      </w:r>
      <w:proofErr w:type="spellEnd"/>
      <w:r>
        <w:rPr>
          <w:color w:val="000000" w:themeColor="text1"/>
        </w:rPr>
        <w:t xml:space="preserve"> Caps e Dividendos pode ser produtiva para o RPPS.</w:t>
      </w:r>
    </w:p>
    <w:p w14:paraId="772B8779" w14:textId="110E96D8" w:rsidR="005968BB" w:rsidRDefault="005968BB" w:rsidP="005968BB">
      <w:pPr>
        <w:ind w:left="-1134"/>
        <w:rPr>
          <w:i/>
          <w:iCs/>
          <w:color w:val="002060"/>
        </w:rPr>
      </w:pPr>
      <w:r w:rsidRPr="00394A07">
        <w:rPr>
          <w:i/>
          <w:iCs/>
          <w:color w:val="002060"/>
        </w:rPr>
        <w:t>BB</w:t>
      </w:r>
      <w:r>
        <w:rPr>
          <w:i/>
          <w:iCs/>
          <w:color w:val="002060"/>
        </w:rPr>
        <w:t xml:space="preserve"> AÇÕES DIVIDENDOS FUNDO DE INVESTIMENTO EM AÇÕES</w:t>
      </w:r>
      <w:r w:rsidRPr="00394A07">
        <w:rPr>
          <w:i/>
          <w:iCs/>
          <w:color w:val="002060"/>
        </w:rPr>
        <w:t>:</w:t>
      </w:r>
    </w:p>
    <w:p w14:paraId="1F43978A" w14:textId="482D1DE6" w:rsidR="005968BB" w:rsidRDefault="005968BB" w:rsidP="005968BB">
      <w:pPr>
        <w:ind w:left="-1134"/>
        <w:jc w:val="both"/>
        <w:rPr>
          <w:color w:val="000000" w:themeColor="text1"/>
        </w:rPr>
      </w:pPr>
      <w:r>
        <w:rPr>
          <w:color w:val="000000" w:themeColor="text1"/>
        </w:rPr>
        <w:t xml:space="preserve">Investe em ações de grandes empresas, consolidadas nos seus setores e que tem característica de pagar bons dividendos. É uma estratégia um pouco mais segura, pois compra ações de empresas já consolidadas, mas ainda sim cabe o alerta de que vislumbra um horizonte de longo prazo. </w:t>
      </w:r>
    </w:p>
    <w:p w14:paraId="204F0D89" w14:textId="1D6C559D" w:rsidR="005968BB" w:rsidRDefault="005968BB" w:rsidP="005968BB">
      <w:pPr>
        <w:ind w:left="-1134"/>
        <w:rPr>
          <w:i/>
          <w:iCs/>
          <w:color w:val="002060"/>
        </w:rPr>
      </w:pPr>
      <w:r w:rsidRPr="00394A07">
        <w:rPr>
          <w:i/>
          <w:iCs/>
          <w:color w:val="002060"/>
        </w:rPr>
        <w:t>BB</w:t>
      </w:r>
      <w:r>
        <w:rPr>
          <w:i/>
          <w:iCs/>
          <w:color w:val="002060"/>
        </w:rPr>
        <w:t xml:space="preserve"> AÇÕES GLOBAIS BDR NÍVEL I FUNDO DE INVESTIMENTO EM AÇÕES</w:t>
      </w:r>
      <w:r w:rsidRPr="00394A07">
        <w:rPr>
          <w:i/>
          <w:iCs/>
          <w:color w:val="002060"/>
        </w:rPr>
        <w:t>:</w:t>
      </w:r>
    </w:p>
    <w:p w14:paraId="6E9D42FE" w14:textId="77777777" w:rsidR="005968BB" w:rsidRDefault="005968BB" w:rsidP="005968BB">
      <w:pPr>
        <w:ind w:left="-1134"/>
        <w:jc w:val="both"/>
        <w:rPr>
          <w:color w:val="000000" w:themeColor="text1"/>
        </w:rPr>
      </w:pPr>
      <w:r>
        <w:rPr>
          <w:color w:val="000000" w:themeColor="text1"/>
        </w:rPr>
        <w:t xml:space="preserve">Investe em ações de grandes empresas do exterior, como Apple, Coca-Cola, </w:t>
      </w:r>
      <w:proofErr w:type="spellStart"/>
      <w:r>
        <w:rPr>
          <w:color w:val="000000" w:themeColor="text1"/>
        </w:rPr>
        <w:t>Amazon</w:t>
      </w:r>
      <w:proofErr w:type="spellEnd"/>
      <w:r>
        <w:rPr>
          <w:color w:val="000000" w:themeColor="text1"/>
        </w:rPr>
        <w:t xml:space="preserve">, Nike, através da compra de </w:t>
      </w:r>
      <w:proofErr w:type="spellStart"/>
      <w:r>
        <w:rPr>
          <w:color w:val="000000" w:themeColor="text1"/>
        </w:rPr>
        <w:t>BDRs</w:t>
      </w:r>
      <w:proofErr w:type="spellEnd"/>
      <w:r>
        <w:rPr>
          <w:color w:val="000000" w:themeColor="text1"/>
        </w:rPr>
        <w:t xml:space="preserve"> (</w:t>
      </w:r>
      <w:proofErr w:type="spellStart"/>
      <w:r>
        <w:rPr>
          <w:color w:val="000000" w:themeColor="text1"/>
        </w:rPr>
        <w:t>Brazilian</w:t>
      </w:r>
      <w:proofErr w:type="spellEnd"/>
      <w:r>
        <w:rPr>
          <w:color w:val="000000" w:themeColor="text1"/>
        </w:rPr>
        <w:t xml:space="preserve"> </w:t>
      </w:r>
      <w:proofErr w:type="spellStart"/>
      <w:r>
        <w:rPr>
          <w:color w:val="000000" w:themeColor="text1"/>
        </w:rPr>
        <w:t>Depositary</w:t>
      </w:r>
      <w:proofErr w:type="spellEnd"/>
      <w:r>
        <w:rPr>
          <w:color w:val="000000" w:themeColor="text1"/>
        </w:rPr>
        <w:t xml:space="preserve"> </w:t>
      </w:r>
      <w:proofErr w:type="spellStart"/>
      <w:r>
        <w:rPr>
          <w:color w:val="000000" w:themeColor="text1"/>
        </w:rPr>
        <w:t>Receipt</w:t>
      </w:r>
      <w:proofErr w:type="spellEnd"/>
      <w:r>
        <w:rPr>
          <w:color w:val="000000" w:themeColor="text1"/>
        </w:rPr>
        <w:t xml:space="preserve">). Tem característica extremamente arrojada, tendo em vista que além de ser fundo de ações, contém o componente da variação do dólar. </w:t>
      </w:r>
    </w:p>
    <w:p w14:paraId="65D908C9" w14:textId="7C24421D" w:rsidR="005968BB" w:rsidRDefault="005968BB" w:rsidP="005968BB">
      <w:pPr>
        <w:ind w:left="-1134"/>
        <w:rPr>
          <w:i/>
          <w:iCs/>
          <w:color w:val="002060"/>
        </w:rPr>
      </w:pPr>
      <w:r w:rsidRPr="00394A07">
        <w:rPr>
          <w:i/>
          <w:iCs/>
          <w:color w:val="002060"/>
        </w:rPr>
        <w:t>BB</w:t>
      </w:r>
      <w:r>
        <w:rPr>
          <w:i/>
          <w:iCs/>
          <w:color w:val="002060"/>
        </w:rPr>
        <w:t xml:space="preserve"> AÇÕES GOVERNANÇA FUNDO DE INVESTIMENTO EM AÇÕES</w:t>
      </w:r>
      <w:r w:rsidRPr="00394A07">
        <w:rPr>
          <w:i/>
          <w:iCs/>
          <w:color w:val="002060"/>
        </w:rPr>
        <w:t>:</w:t>
      </w:r>
    </w:p>
    <w:p w14:paraId="50C05D71" w14:textId="25686D05" w:rsidR="005968BB" w:rsidRDefault="005968BB" w:rsidP="005968BB">
      <w:pPr>
        <w:ind w:left="-1134"/>
        <w:jc w:val="both"/>
        <w:rPr>
          <w:color w:val="000000" w:themeColor="text1"/>
        </w:rPr>
      </w:pPr>
      <w:r>
        <w:rPr>
          <w:color w:val="000000" w:themeColor="text1"/>
        </w:rPr>
        <w:t xml:space="preserve">Investe em ações de empresas brasileiras que compõem o índice IGC (índice de Governança Corporativa). São empresas que estão entre as que tem as melhores estruturas corporativas. </w:t>
      </w:r>
    </w:p>
    <w:p w14:paraId="7B26D49F" w14:textId="30DCB30A" w:rsidR="005968BB" w:rsidRDefault="005968BB" w:rsidP="005968BB">
      <w:pPr>
        <w:ind w:left="-1134"/>
        <w:rPr>
          <w:i/>
          <w:iCs/>
          <w:color w:val="002060"/>
        </w:rPr>
      </w:pPr>
      <w:r w:rsidRPr="00394A07">
        <w:rPr>
          <w:i/>
          <w:iCs/>
          <w:color w:val="002060"/>
        </w:rPr>
        <w:t>BB</w:t>
      </w:r>
      <w:r>
        <w:rPr>
          <w:i/>
          <w:iCs/>
          <w:color w:val="002060"/>
        </w:rPr>
        <w:t xml:space="preserve"> AÇÕES IBOVESPA ATIVO FUNDO DE INVESTIMENTO EM AÇÕES</w:t>
      </w:r>
      <w:r w:rsidRPr="00394A07">
        <w:rPr>
          <w:i/>
          <w:iCs/>
          <w:color w:val="002060"/>
        </w:rPr>
        <w:t>:</w:t>
      </w:r>
    </w:p>
    <w:p w14:paraId="3C26C104" w14:textId="6CC53975" w:rsidR="005968BB" w:rsidRDefault="005968BB" w:rsidP="005968BB">
      <w:pPr>
        <w:ind w:left="-1134"/>
        <w:jc w:val="both"/>
        <w:rPr>
          <w:color w:val="000000" w:themeColor="text1"/>
        </w:rPr>
      </w:pPr>
      <w:r>
        <w:rPr>
          <w:color w:val="000000" w:themeColor="text1"/>
        </w:rPr>
        <w:t xml:space="preserve">Fundo busca superar o Ibovespa, investindo em empresas que compõem o </w:t>
      </w:r>
      <w:proofErr w:type="gramStart"/>
      <w:r>
        <w:rPr>
          <w:color w:val="000000" w:themeColor="text1"/>
        </w:rPr>
        <w:t>índice</w:t>
      </w:r>
      <w:proofErr w:type="gramEnd"/>
      <w:r>
        <w:rPr>
          <w:color w:val="000000" w:themeColor="text1"/>
        </w:rPr>
        <w:t xml:space="preserve"> mas com exposição diferente, para buscar uma rentabilidade um pouco melhor em momentos de alta do Ibovespa.</w:t>
      </w:r>
    </w:p>
    <w:p w14:paraId="50F4E0BE" w14:textId="08DB67E0" w:rsidR="005968BB" w:rsidRDefault="005968BB" w:rsidP="005968BB">
      <w:pPr>
        <w:ind w:left="-1134"/>
        <w:rPr>
          <w:i/>
          <w:iCs/>
          <w:color w:val="002060"/>
        </w:rPr>
      </w:pPr>
      <w:r w:rsidRPr="00394A07">
        <w:rPr>
          <w:i/>
          <w:iCs/>
          <w:color w:val="002060"/>
        </w:rPr>
        <w:t>BB</w:t>
      </w:r>
      <w:r>
        <w:rPr>
          <w:i/>
          <w:iCs/>
          <w:color w:val="002060"/>
        </w:rPr>
        <w:t xml:space="preserve"> AÇÕES IBOVESPA INDEXADO I FUNDO DE INVESTIMENTO EM AÇÕES</w:t>
      </w:r>
      <w:r w:rsidRPr="00394A07">
        <w:rPr>
          <w:i/>
          <w:iCs/>
          <w:color w:val="002060"/>
        </w:rPr>
        <w:t>:</w:t>
      </w:r>
    </w:p>
    <w:p w14:paraId="61877E9A" w14:textId="6A08D42B" w:rsidR="009D6711" w:rsidRDefault="009D6711" w:rsidP="009D6711">
      <w:pPr>
        <w:ind w:left="-1134"/>
        <w:jc w:val="both"/>
        <w:rPr>
          <w:color w:val="000000" w:themeColor="text1"/>
        </w:rPr>
      </w:pPr>
      <w:r>
        <w:rPr>
          <w:color w:val="000000" w:themeColor="text1"/>
        </w:rPr>
        <w:t>Fundo investe nas mesmas ações que compõem o Ibovespa e busca replicar o rendimento tal igual ao índice.</w:t>
      </w:r>
    </w:p>
    <w:p w14:paraId="4CAFCA8F" w14:textId="51903B71" w:rsidR="005968BB" w:rsidRDefault="005968BB" w:rsidP="005968BB">
      <w:pPr>
        <w:ind w:left="-1134"/>
        <w:rPr>
          <w:i/>
          <w:iCs/>
          <w:color w:val="002060"/>
        </w:rPr>
      </w:pPr>
      <w:r w:rsidRPr="00394A07">
        <w:rPr>
          <w:i/>
          <w:iCs/>
          <w:color w:val="002060"/>
        </w:rPr>
        <w:t>BB</w:t>
      </w:r>
      <w:r>
        <w:rPr>
          <w:i/>
          <w:iCs/>
          <w:color w:val="002060"/>
        </w:rPr>
        <w:t xml:space="preserve"> AÇÕES IBOVESPA INDEXADO II FUNDO DE INVESTIMENTO EM AÇÕES</w:t>
      </w:r>
      <w:r w:rsidRPr="00394A07">
        <w:rPr>
          <w:i/>
          <w:iCs/>
          <w:color w:val="002060"/>
        </w:rPr>
        <w:t>:</w:t>
      </w:r>
    </w:p>
    <w:p w14:paraId="6B55B94F" w14:textId="6FC062CA" w:rsidR="005968BB" w:rsidRDefault="005968BB" w:rsidP="005968BB">
      <w:pPr>
        <w:ind w:left="-1134"/>
        <w:jc w:val="both"/>
        <w:rPr>
          <w:color w:val="000000" w:themeColor="text1"/>
        </w:rPr>
      </w:pPr>
      <w:r>
        <w:rPr>
          <w:color w:val="000000" w:themeColor="text1"/>
        </w:rPr>
        <w:t>Fundo investe nas mesmas ações que compõem o Ibovespa e busca replicar o rendimento tal igual ao índice.</w:t>
      </w:r>
    </w:p>
    <w:p w14:paraId="12DDF135" w14:textId="1E54554D" w:rsidR="009D6711" w:rsidRDefault="009D6711" w:rsidP="009D6711">
      <w:pPr>
        <w:ind w:left="-1134"/>
        <w:rPr>
          <w:i/>
          <w:iCs/>
          <w:color w:val="002060"/>
        </w:rPr>
      </w:pPr>
      <w:r w:rsidRPr="00394A07">
        <w:rPr>
          <w:i/>
          <w:iCs/>
          <w:color w:val="002060"/>
        </w:rPr>
        <w:t>BB</w:t>
      </w:r>
      <w:r>
        <w:rPr>
          <w:i/>
          <w:iCs/>
          <w:color w:val="002060"/>
        </w:rPr>
        <w:t xml:space="preserve"> AÇÕES IBRX INDEXADO II FUNDO DE INVESTIMENTO EM AÇÕES</w:t>
      </w:r>
      <w:r w:rsidRPr="00394A07">
        <w:rPr>
          <w:i/>
          <w:iCs/>
          <w:color w:val="002060"/>
        </w:rPr>
        <w:t>:</w:t>
      </w:r>
    </w:p>
    <w:p w14:paraId="47665EEF" w14:textId="429AD22C" w:rsidR="009D6711" w:rsidRDefault="009D6711" w:rsidP="009D6711">
      <w:pPr>
        <w:ind w:left="-1134"/>
        <w:jc w:val="both"/>
        <w:rPr>
          <w:color w:val="000000" w:themeColor="text1"/>
        </w:rPr>
      </w:pPr>
      <w:r>
        <w:rPr>
          <w:color w:val="000000" w:themeColor="text1"/>
        </w:rPr>
        <w:t>Fundo investe nas mesmas ações que compõem o IBR-X e busca replicar o rendimento tal igual ao índice.</w:t>
      </w:r>
    </w:p>
    <w:p w14:paraId="5E8A3EFA" w14:textId="7ADB33FE" w:rsidR="009D6711" w:rsidRDefault="009D6711" w:rsidP="009D6711">
      <w:pPr>
        <w:ind w:left="-1134"/>
        <w:rPr>
          <w:i/>
          <w:iCs/>
          <w:color w:val="002060"/>
        </w:rPr>
      </w:pPr>
      <w:r w:rsidRPr="00394A07">
        <w:rPr>
          <w:i/>
          <w:iCs/>
          <w:color w:val="002060"/>
        </w:rPr>
        <w:t>BB</w:t>
      </w:r>
      <w:r>
        <w:rPr>
          <w:i/>
          <w:iCs/>
          <w:color w:val="002060"/>
        </w:rPr>
        <w:t xml:space="preserve"> AÇÕES IBRX IBOVESPA INDEXADO II FUNDO DE INVESTIMENTO EM AÇÕES</w:t>
      </w:r>
      <w:r w:rsidRPr="00394A07">
        <w:rPr>
          <w:i/>
          <w:iCs/>
          <w:color w:val="002060"/>
        </w:rPr>
        <w:t>:</w:t>
      </w:r>
    </w:p>
    <w:p w14:paraId="1C2DCD39" w14:textId="77777777" w:rsidR="009D6711" w:rsidRDefault="009D6711" w:rsidP="009D6711">
      <w:pPr>
        <w:ind w:left="-1134"/>
        <w:jc w:val="both"/>
        <w:rPr>
          <w:color w:val="000000" w:themeColor="text1"/>
        </w:rPr>
      </w:pPr>
      <w:r>
        <w:rPr>
          <w:color w:val="000000" w:themeColor="text1"/>
        </w:rPr>
        <w:t>Fundo investe nas mesmas ações que compõem o IBR-X e busca replicar o rendimento tal igual ao índice.</w:t>
      </w:r>
    </w:p>
    <w:p w14:paraId="5D52E5F9" w14:textId="459E41D1" w:rsidR="009D6711" w:rsidRDefault="009D6711" w:rsidP="009D6711">
      <w:pPr>
        <w:ind w:left="-1134"/>
        <w:rPr>
          <w:i/>
          <w:iCs/>
          <w:color w:val="002060"/>
        </w:rPr>
      </w:pPr>
      <w:r w:rsidRPr="00394A07">
        <w:rPr>
          <w:i/>
          <w:iCs/>
          <w:color w:val="002060"/>
        </w:rPr>
        <w:t>BB</w:t>
      </w:r>
      <w:r>
        <w:rPr>
          <w:i/>
          <w:iCs/>
          <w:color w:val="002060"/>
        </w:rPr>
        <w:t xml:space="preserve"> AÇÕES ÍNDICE DE SUSTENTABILIDADE FUNDO DE INVESTIMENTO EM AÇÕES</w:t>
      </w:r>
      <w:r w:rsidRPr="00394A07">
        <w:rPr>
          <w:i/>
          <w:iCs/>
          <w:color w:val="002060"/>
        </w:rPr>
        <w:t>:</w:t>
      </w:r>
    </w:p>
    <w:p w14:paraId="2426B53D" w14:textId="53BD249B" w:rsidR="009D6711" w:rsidRDefault="009D6711" w:rsidP="009D6711">
      <w:pPr>
        <w:ind w:left="-1134"/>
        <w:jc w:val="both"/>
        <w:rPr>
          <w:color w:val="000000" w:themeColor="text1"/>
        </w:rPr>
      </w:pPr>
      <w:r>
        <w:rPr>
          <w:color w:val="000000" w:themeColor="text1"/>
        </w:rPr>
        <w:t xml:space="preserve">Fundo investe em empresas que compõem o índice de Sustentabilidade da bolsa brasileira. Estão presentes na carteira, empresas que tem a preocupação com a sustentabilidade do mundo, como uma de suas bandeiras e atendem aos critérios exigidos mundialmente. </w:t>
      </w:r>
    </w:p>
    <w:p w14:paraId="5B0C40B4" w14:textId="3E55451F" w:rsidR="009D6711" w:rsidRDefault="009D6711" w:rsidP="009D6711">
      <w:pPr>
        <w:ind w:left="-1134"/>
        <w:rPr>
          <w:i/>
          <w:iCs/>
          <w:color w:val="002060"/>
        </w:rPr>
      </w:pPr>
      <w:r w:rsidRPr="00394A07">
        <w:rPr>
          <w:i/>
          <w:iCs/>
          <w:color w:val="002060"/>
        </w:rPr>
        <w:t>BB</w:t>
      </w:r>
      <w:r>
        <w:rPr>
          <w:i/>
          <w:iCs/>
          <w:color w:val="002060"/>
        </w:rPr>
        <w:t xml:space="preserve"> AÇÕES INFRAESTRUTURA FUNDO DE INVESTIMENTO EM AÇÕES</w:t>
      </w:r>
      <w:r w:rsidRPr="00394A07">
        <w:rPr>
          <w:i/>
          <w:iCs/>
          <w:color w:val="002060"/>
        </w:rPr>
        <w:t>:</w:t>
      </w:r>
    </w:p>
    <w:p w14:paraId="4AC91A6D" w14:textId="02387D60" w:rsidR="009D6711" w:rsidRDefault="009D6711" w:rsidP="009D6711">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de Infraestrutura.</w:t>
      </w:r>
    </w:p>
    <w:p w14:paraId="1B55D941" w14:textId="5440AEED" w:rsidR="009D6711" w:rsidRDefault="009D6711" w:rsidP="009D6711">
      <w:pPr>
        <w:ind w:left="-1134"/>
        <w:rPr>
          <w:i/>
          <w:iCs/>
          <w:color w:val="002060"/>
        </w:rPr>
      </w:pPr>
      <w:r w:rsidRPr="00394A07">
        <w:rPr>
          <w:i/>
          <w:iCs/>
          <w:color w:val="002060"/>
        </w:rPr>
        <w:t>BB</w:t>
      </w:r>
      <w:r>
        <w:rPr>
          <w:i/>
          <w:iCs/>
          <w:color w:val="002060"/>
        </w:rPr>
        <w:t xml:space="preserve"> AÇÕES MULTISSETORIAL FUNDO DE INVESTIMENTO EM AÇÕES</w:t>
      </w:r>
      <w:r w:rsidRPr="00394A07">
        <w:rPr>
          <w:i/>
          <w:iCs/>
          <w:color w:val="002060"/>
        </w:rPr>
        <w:t>:</w:t>
      </w:r>
    </w:p>
    <w:p w14:paraId="2AC32457" w14:textId="75B499B5" w:rsidR="009D6711" w:rsidRPr="009D6711" w:rsidRDefault="009D6711" w:rsidP="005968BB">
      <w:pPr>
        <w:ind w:left="-1134"/>
        <w:rPr>
          <w:color w:val="000000" w:themeColor="text1"/>
        </w:rPr>
      </w:pPr>
      <w:r w:rsidRPr="009D6711">
        <w:rPr>
          <w:color w:val="000000" w:themeColor="text1"/>
        </w:rPr>
        <w:t>O fundo busca superar o mercado, investindo em ações das melhores empresas de vários setores. Ou seja, os gestores avaliam quais os setores mais promissores da atual conjuntura econômica, então investem nas empresas líderes nos setores selecionados.</w:t>
      </w:r>
    </w:p>
    <w:p w14:paraId="182B357D" w14:textId="77777777" w:rsidR="005968BB" w:rsidRDefault="005968BB" w:rsidP="005968BB">
      <w:pPr>
        <w:ind w:left="-1134"/>
        <w:jc w:val="both"/>
        <w:rPr>
          <w:color w:val="000000" w:themeColor="text1"/>
        </w:rPr>
      </w:pPr>
    </w:p>
    <w:p w14:paraId="4FD5DE27" w14:textId="46DD8584" w:rsidR="009D6711" w:rsidRDefault="009D6711" w:rsidP="009D6711">
      <w:pPr>
        <w:ind w:left="-1134"/>
        <w:rPr>
          <w:i/>
          <w:iCs/>
          <w:color w:val="002060"/>
        </w:rPr>
      </w:pPr>
      <w:r w:rsidRPr="00394A07">
        <w:rPr>
          <w:i/>
          <w:iCs/>
          <w:color w:val="002060"/>
        </w:rPr>
        <w:t>BB</w:t>
      </w:r>
      <w:r>
        <w:rPr>
          <w:i/>
          <w:iCs/>
          <w:color w:val="002060"/>
        </w:rPr>
        <w:t xml:space="preserve"> AÇÕES PETROBRÁS FUNDO DE INVESTIMENTO EM AÇÕES</w:t>
      </w:r>
      <w:r w:rsidRPr="00394A07">
        <w:rPr>
          <w:i/>
          <w:iCs/>
          <w:color w:val="002060"/>
        </w:rPr>
        <w:t>:</w:t>
      </w:r>
    </w:p>
    <w:p w14:paraId="2035FEC0" w14:textId="083EA9DD" w:rsidR="009D6711" w:rsidRPr="005968BB" w:rsidRDefault="009D6711" w:rsidP="009D6711">
      <w:pPr>
        <w:ind w:left="-1134"/>
        <w:rPr>
          <w:color w:val="000000" w:themeColor="text1"/>
        </w:rPr>
      </w:pPr>
      <w:r>
        <w:rPr>
          <w:color w:val="000000" w:themeColor="text1"/>
        </w:rPr>
        <w:t>É um fundo bastante concentrado e arriscado, pois i</w:t>
      </w:r>
      <w:r w:rsidRPr="005968BB">
        <w:rPr>
          <w:color w:val="000000" w:themeColor="text1"/>
        </w:rPr>
        <w:t>nveste integralmente em ações d</w:t>
      </w:r>
      <w:r>
        <w:rPr>
          <w:color w:val="000000" w:themeColor="text1"/>
        </w:rPr>
        <w:t>a Petrobrás.</w:t>
      </w:r>
    </w:p>
    <w:p w14:paraId="17EA8EF7" w14:textId="42A58786" w:rsidR="009D6711" w:rsidRDefault="009D6711" w:rsidP="009D6711">
      <w:pPr>
        <w:ind w:left="-1134"/>
        <w:rPr>
          <w:i/>
          <w:iCs/>
          <w:color w:val="002060"/>
        </w:rPr>
      </w:pPr>
      <w:r w:rsidRPr="00394A07">
        <w:rPr>
          <w:i/>
          <w:iCs/>
          <w:color w:val="002060"/>
        </w:rPr>
        <w:t>BB</w:t>
      </w:r>
      <w:r>
        <w:rPr>
          <w:i/>
          <w:iCs/>
          <w:color w:val="002060"/>
        </w:rPr>
        <w:t xml:space="preserve"> AÇÕES RETORNO TOTAL FUNDO DE INVESTIMENTO EM AÇÕES</w:t>
      </w:r>
      <w:r w:rsidRPr="00394A07">
        <w:rPr>
          <w:i/>
          <w:iCs/>
          <w:color w:val="002060"/>
        </w:rPr>
        <w:t>:</w:t>
      </w:r>
    </w:p>
    <w:p w14:paraId="6E42E8D1" w14:textId="3B4C4598" w:rsidR="009D6711" w:rsidRDefault="009D6711" w:rsidP="005968BB">
      <w:pPr>
        <w:ind w:left="-1134"/>
        <w:jc w:val="both"/>
        <w:rPr>
          <w:color w:val="000000" w:themeColor="text1"/>
        </w:rPr>
      </w:pPr>
      <w:r>
        <w:rPr>
          <w:color w:val="000000" w:themeColor="text1"/>
        </w:rPr>
        <w:t xml:space="preserve">Fundo de ações livres, faz uma gestão ativa dos seus recursos, tentando encontrar oportunidades de mercado em diferentes setores. </w:t>
      </w:r>
    </w:p>
    <w:p w14:paraId="1C812BD1" w14:textId="36D4BD0F" w:rsidR="009D6711" w:rsidRDefault="009D6711" w:rsidP="009D6711">
      <w:pPr>
        <w:ind w:left="-1134"/>
        <w:rPr>
          <w:i/>
          <w:iCs/>
          <w:color w:val="002060"/>
        </w:rPr>
      </w:pPr>
      <w:r w:rsidRPr="00394A07">
        <w:rPr>
          <w:i/>
          <w:iCs/>
          <w:color w:val="002060"/>
        </w:rPr>
        <w:t>BB</w:t>
      </w:r>
      <w:r>
        <w:rPr>
          <w:i/>
          <w:iCs/>
          <w:color w:val="002060"/>
        </w:rPr>
        <w:t xml:space="preserve"> AÇÕES SAÚDE E </w:t>
      </w:r>
      <w:proofErr w:type="gramStart"/>
      <w:r>
        <w:rPr>
          <w:i/>
          <w:iCs/>
          <w:color w:val="002060"/>
        </w:rPr>
        <w:t>BEM ESTAR</w:t>
      </w:r>
      <w:proofErr w:type="gramEnd"/>
      <w:r>
        <w:rPr>
          <w:i/>
          <w:iCs/>
          <w:color w:val="002060"/>
        </w:rPr>
        <w:t xml:space="preserve"> FUNDO DE INVESTIMENTO EM AÇÕES</w:t>
      </w:r>
      <w:r w:rsidRPr="00394A07">
        <w:rPr>
          <w:i/>
          <w:iCs/>
          <w:color w:val="002060"/>
        </w:rPr>
        <w:t>:</w:t>
      </w:r>
    </w:p>
    <w:p w14:paraId="2ABA3516" w14:textId="48B2C38F" w:rsidR="009D6711" w:rsidRDefault="009D6711" w:rsidP="009D6711">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 xml:space="preserve">e empresas do setor de Saúde e </w:t>
      </w:r>
      <w:proofErr w:type="gramStart"/>
      <w:r>
        <w:rPr>
          <w:color w:val="000000" w:themeColor="text1"/>
        </w:rPr>
        <w:t>Bem estar</w:t>
      </w:r>
      <w:proofErr w:type="gramEnd"/>
      <w:r>
        <w:rPr>
          <w:color w:val="000000" w:themeColor="text1"/>
        </w:rPr>
        <w:t>.</w:t>
      </w:r>
    </w:p>
    <w:p w14:paraId="6BD49444" w14:textId="31EF6BEB" w:rsidR="009D6711" w:rsidRDefault="009D6711" w:rsidP="009D6711">
      <w:pPr>
        <w:ind w:left="-1134"/>
        <w:rPr>
          <w:i/>
          <w:iCs/>
          <w:color w:val="002060"/>
        </w:rPr>
      </w:pPr>
      <w:r w:rsidRPr="00394A07">
        <w:rPr>
          <w:i/>
          <w:iCs/>
          <w:color w:val="002060"/>
        </w:rPr>
        <w:t>BB</w:t>
      </w:r>
      <w:r>
        <w:rPr>
          <w:i/>
          <w:iCs/>
          <w:color w:val="002060"/>
        </w:rPr>
        <w:t xml:space="preserve"> AÇÕES SETOR FINANCEIRO FUNDO DE INVESTIMENTO EM AÇÕES</w:t>
      </w:r>
      <w:r w:rsidRPr="00394A07">
        <w:rPr>
          <w:i/>
          <w:iCs/>
          <w:color w:val="002060"/>
        </w:rPr>
        <w:t>:</w:t>
      </w:r>
    </w:p>
    <w:p w14:paraId="449358BF" w14:textId="5FD183B5" w:rsidR="009D6711" w:rsidRDefault="009D6711" w:rsidP="009D6711">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Financeiro.</w:t>
      </w:r>
    </w:p>
    <w:p w14:paraId="0A28D76C" w14:textId="7F2D535A" w:rsidR="009D6711" w:rsidRDefault="009D6711" w:rsidP="009D6711">
      <w:pPr>
        <w:ind w:left="-1134"/>
        <w:rPr>
          <w:i/>
          <w:iCs/>
          <w:color w:val="002060"/>
        </w:rPr>
      </w:pPr>
      <w:r w:rsidRPr="00394A07">
        <w:rPr>
          <w:i/>
          <w:iCs/>
          <w:color w:val="002060"/>
        </w:rPr>
        <w:t>BB</w:t>
      </w:r>
      <w:r>
        <w:rPr>
          <w:i/>
          <w:iCs/>
          <w:color w:val="002060"/>
        </w:rPr>
        <w:t xml:space="preserve"> AÇÕES SIDERURGIA FUNDO DE INVESTIMENTO EM AÇÕES</w:t>
      </w:r>
      <w:r w:rsidRPr="00394A07">
        <w:rPr>
          <w:i/>
          <w:iCs/>
          <w:color w:val="002060"/>
        </w:rPr>
        <w:t>:</w:t>
      </w:r>
    </w:p>
    <w:p w14:paraId="63C0635D" w14:textId="0FB5E5DD" w:rsidR="009D6711" w:rsidRDefault="009D6711" w:rsidP="009D6711">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do setor de Siderurgia.</w:t>
      </w:r>
    </w:p>
    <w:p w14:paraId="196EFE7C" w14:textId="79DBA1AF" w:rsidR="009D6711" w:rsidRDefault="009D6711" w:rsidP="009D6711">
      <w:pPr>
        <w:ind w:left="-1134"/>
        <w:rPr>
          <w:i/>
          <w:iCs/>
          <w:color w:val="002060"/>
          <w:lang w:val="en-US"/>
        </w:rPr>
      </w:pPr>
      <w:r w:rsidRPr="009D6711">
        <w:rPr>
          <w:i/>
          <w:iCs/>
          <w:color w:val="002060"/>
          <w:lang w:val="en-US"/>
        </w:rPr>
        <w:t>BB AÇÕES SMALL CAPS FIC FIA:</w:t>
      </w:r>
    </w:p>
    <w:p w14:paraId="0F5D2BD3" w14:textId="5E4F6F1D" w:rsidR="00B54CF8" w:rsidRDefault="00B54CF8" w:rsidP="00B54CF8">
      <w:pPr>
        <w:ind w:left="-1134"/>
        <w:rPr>
          <w:color w:val="000000" w:themeColor="text1"/>
        </w:rPr>
      </w:pPr>
      <w:r>
        <w:rPr>
          <w:color w:val="000000" w:themeColor="text1"/>
        </w:rPr>
        <w:t>Investe em ações de empresas</w:t>
      </w:r>
      <w:r w:rsidR="00911ABE">
        <w:rPr>
          <w:color w:val="000000" w:themeColor="text1"/>
        </w:rPr>
        <w:t xml:space="preserve"> de pequeno porte, que tenham grande potencial de valorização no curto prazo.</w:t>
      </w:r>
    </w:p>
    <w:p w14:paraId="5225AC7E" w14:textId="4FFD4A1E" w:rsidR="009D6711" w:rsidRDefault="009D6711" w:rsidP="009D6711">
      <w:pPr>
        <w:ind w:left="-1134"/>
        <w:rPr>
          <w:i/>
          <w:iCs/>
          <w:color w:val="002060"/>
        </w:rPr>
      </w:pPr>
      <w:r w:rsidRPr="00394A07">
        <w:rPr>
          <w:i/>
          <w:iCs/>
          <w:color w:val="002060"/>
        </w:rPr>
        <w:t>BB</w:t>
      </w:r>
      <w:r>
        <w:rPr>
          <w:i/>
          <w:iCs/>
          <w:color w:val="002060"/>
        </w:rPr>
        <w:t xml:space="preserve"> AÇÕES TECNOLOGIA FUNDO DE INVESTIMENTO EM AÇÕES</w:t>
      </w:r>
      <w:r w:rsidRPr="00394A07">
        <w:rPr>
          <w:i/>
          <w:iCs/>
          <w:color w:val="002060"/>
        </w:rPr>
        <w:t>:</w:t>
      </w:r>
    </w:p>
    <w:p w14:paraId="09519BF4" w14:textId="43D14F15" w:rsidR="009D6711" w:rsidRDefault="009D6711" w:rsidP="009D6711">
      <w:pPr>
        <w:ind w:left="-1134"/>
        <w:rPr>
          <w:color w:val="000000" w:themeColor="text1"/>
        </w:rPr>
      </w:pPr>
      <w:r>
        <w:rPr>
          <w:color w:val="000000" w:themeColor="text1"/>
        </w:rPr>
        <w:t>É um fundo bastante concentrado em um único setor, pois i</w:t>
      </w:r>
      <w:r w:rsidRPr="005968BB">
        <w:rPr>
          <w:color w:val="000000" w:themeColor="text1"/>
        </w:rPr>
        <w:t>nveste integralmente em ações d</w:t>
      </w:r>
      <w:r>
        <w:rPr>
          <w:color w:val="000000" w:themeColor="text1"/>
        </w:rPr>
        <w:t>e empresas de tecnologia.</w:t>
      </w:r>
    </w:p>
    <w:p w14:paraId="0A5748A0" w14:textId="0495783F" w:rsidR="009D6711" w:rsidRDefault="009D6711" w:rsidP="009D6711">
      <w:pPr>
        <w:ind w:left="-1134"/>
        <w:rPr>
          <w:i/>
          <w:iCs/>
          <w:color w:val="002060"/>
        </w:rPr>
      </w:pPr>
      <w:r w:rsidRPr="00394A07">
        <w:rPr>
          <w:i/>
          <w:iCs/>
          <w:color w:val="002060"/>
        </w:rPr>
        <w:t>BB</w:t>
      </w:r>
      <w:r>
        <w:rPr>
          <w:i/>
          <w:iCs/>
          <w:color w:val="002060"/>
        </w:rPr>
        <w:t xml:space="preserve"> AÇÕES VALE FUNDO DE INVESTIMENTO EM AÇÕES</w:t>
      </w:r>
      <w:r w:rsidRPr="00394A07">
        <w:rPr>
          <w:i/>
          <w:iCs/>
          <w:color w:val="002060"/>
        </w:rPr>
        <w:t>:</w:t>
      </w:r>
    </w:p>
    <w:p w14:paraId="38A1943D" w14:textId="77777777" w:rsidR="009D6711" w:rsidRPr="005968BB" w:rsidRDefault="009D6711" w:rsidP="009D6711">
      <w:pPr>
        <w:ind w:left="-1134"/>
        <w:rPr>
          <w:color w:val="000000" w:themeColor="text1"/>
        </w:rPr>
      </w:pPr>
      <w:r>
        <w:rPr>
          <w:color w:val="000000" w:themeColor="text1"/>
        </w:rPr>
        <w:t>É um fundo bastante concentrado e arriscado, pois i</w:t>
      </w:r>
      <w:r w:rsidRPr="005968BB">
        <w:rPr>
          <w:color w:val="000000" w:themeColor="text1"/>
        </w:rPr>
        <w:t>nveste integralmente em ações d</w:t>
      </w:r>
      <w:r>
        <w:rPr>
          <w:color w:val="000000" w:themeColor="text1"/>
        </w:rPr>
        <w:t>a Petrobrás.</w:t>
      </w:r>
    </w:p>
    <w:p w14:paraId="5189D659" w14:textId="631E88D3" w:rsidR="009D6711" w:rsidRDefault="009D6711" w:rsidP="009D6711">
      <w:pPr>
        <w:ind w:left="-1134"/>
        <w:rPr>
          <w:i/>
          <w:iCs/>
          <w:color w:val="002060"/>
        </w:rPr>
      </w:pPr>
      <w:r w:rsidRPr="00394A07">
        <w:rPr>
          <w:i/>
          <w:iCs/>
          <w:color w:val="002060"/>
        </w:rPr>
        <w:t>BB</w:t>
      </w:r>
      <w:r>
        <w:rPr>
          <w:i/>
          <w:iCs/>
          <w:color w:val="002060"/>
        </w:rPr>
        <w:t xml:space="preserve"> AÇÕES VALOR FIC FIA</w:t>
      </w:r>
      <w:r w:rsidRPr="00394A07">
        <w:rPr>
          <w:i/>
          <w:iCs/>
          <w:color w:val="002060"/>
        </w:rPr>
        <w:t>:</w:t>
      </w:r>
    </w:p>
    <w:p w14:paraId="6D0FEA0F" w14:textId="3895C0D0" w:rsidR="009D6711" w:rsidRDefault="009D6711" w:rsidP="009D6711">
      <w:pPr>
        <w:ind w:left="-1134"/>
        <w:jc w:val="both"/>
        <w:rPr>
          <w:color w:val="000000" w:themeColor="text1"/>
        </w:rPr>
      </w:pPr>
      <w:r>
        <w:rPr>
          <w:color w:val="000000" w:themeColor="text1"/>
        </w:rPr>
        <w:t xml:space="preserve">Fundo investe através da compra de cotas de outros fundos de investimentos em ações, que adotam a estratégia “valor crescimento”. O fundo vislumbra valorização de suas cotas no longo prazo. </w:t>
      </w:r>
    </w:p>
    <w:p w14:paraId="2FF10553" w14:textId="6412AFAC" w:rsidR="009D6711" w:rsidRDefault="009D6711" w:rsidP="009D6711">
      <w:pPr>
        <w:ind w:left="-1134"/>
        <w:rPr>
          <w:i/>
          <w:iCs/>
          <w:color w:val="002060"/>
        </w:rPr>
      </w:pPr>
      <w:r w:rsidRPr="00394A07">
        <w:rPr>
          <w:i/>
          <w:iCs/>
          <w:color w:val="002060"/>
        </w:rPr>
        <w:t>BB</w:t>
      </w:r>
      <w:r>
        <w:rPr>
          <w:i/>
          <w:iCs/>
          <w:color w:val="002060"/>
        </w:rPr>
        <w:t xml:space="preserve"> MULTIMERCADO ABERDEEN INVESTIMENTO NO EXTERIOR FI</w:t>
      </w:r>
      <w:r w:rsidRPr="00394A07">
        <w:rPr>
          <w:i/>
          <w:iCs/>
          <w:color w:val="002060"/>
        </w:rPr>
        <w:t>:</w:t>
      </w:r>
    </w:p>
    <w:p w14:paraId="5ECFE7EC" w14:textId="11DAD636" w:rsidR="009D6711" w:rsidRDefault="009D6711" w:rsidP="009D6711">
      <w:pPr>
        <w:ind w:left="-1134"/>
        <w:rPr>
          <w:i/>
          <w:iCs/>
          <w:color w:val="002060"/>
        </w:rPr>
      </w:pPr>
      <w:r>
        <w:t xml:space="preserve">Para alcançar seus objetivos, o FUNDO aplicará os recursos dos cotistas, preponderantemente, em ativos financeiros negociados no exterior, </w:t>
      </w:r>
      <w:r w:rsidR="002E7E5B">
        <w:t>através da compra de cotas de um fundo sediado fora do país, gerido pela Aberdeen</w:t>
      </w:r>
      <w:r>
        <w:t>.</w:t>
      </w:r>
    </w:p>
    <w:p w14:paraId="42E0FC0B" w14:textId="169FC14C" w:rsidR="009D6711" w:rsidRDefault="009D6711" w:rsidP="009D6711">
      <w:pPr>
        <w:ind w:left="-1134"/>
        <w:rPr>
          <w:i/>
          <w:iCs/>
          <w:color w:val="002060"/>
        </w:rPr>
      </w:pPr>
      <w:r w:rsidRPr="00394A07">
        <w:rPr>
          <w:i/>
          <w:iCs/>
          <w:color w:val="002060"/>
        </w:rPr>
        <w:t>BB</w:t>
      </w:r>
      <w:r>
        <w:rPr>
          <w:i/>
          <w:iCs/>
          <w:color w:val="002060"/>
        </w:rPr>
        <w:t xml:space="preserve"> MULTIMERCADO BLACK ROCK INVESTIMENTO NO EXTERIOR FI</w:t>
      </w:r>
      <w:r w:rsidRPr="00394A07">
        <w:rPr>
          <w:i/>
          <w:iCs/>
          <w:color w:val="002060"/>
        </w:rPr>
        <w:t>:</w:t>
      </w:r>
    </w:p>
    <w:p w14:paraId="57563EE9" w14:textId="1596087D" w:rsidR="002E7E5B" w:rsidRDefault="002E7E5B" w:rsidP="002E7E5B">
      <w:pPr>
        <w:ind w:left="-1134"/>
        <w:rPr>
          <w:i/>
          <w:iCs/>
          <w:color w:val="002060"/>
        </w:rPr>
      </w:pPr>
      <w:r>
        <w:t xml:space="preserve">Para alcançar seus objetivos, o FUNDO aplicará os recursos dos cotistas, preponderantemente, em ativos financeiros negociados no exterior, através da compra de cotas de um fundo sediado fora do país, gerido pela </w:t>
      </w:r>
      <w:r>
        <w:t>Black Rock</w:t>
      </w:r>
      <w:r>
        <w:t>.</w:t>
      </w:r>
    </w:p>
    <w:p w14:paraId="24851899" w14:textId="210D7B3A" w:rsidR="009D6711" w:rsidRDefault="009D6711" w:rsidP="009D6711">
      <w:pPr>
        <w:ind w:left="-1134"/>
      </w:pPr>
    </w:p>
    <w:p w14:paraId="1D3D2B27" w14:textId="4EAD2ACB" w:rsidR="009D6711" w:rsidRDefault="009D6711" w:rsidP="009D6711">
      <w:pPr>
        <w:ind w:left="-1134"/>
      </w:pPr>
    </w:p>
    <w:p w14:paraId="644F8D5A" w14:textId="77777777" w:rsidR="009D6711" w:rsidRDefault="009D6711" w:rsidP="009D6711">
      <w:pPr>
        <w:ind w:left="-1134"/>
        <w:rPr>
          <w:i/>
          <w:iCs/>
          <w:color w:val="002060"/>
        </w:rPr>
      </w:pPr>
    </w:p>
    <w:p w14:paraId="18E14C12" w14:textId="1D8E3404" w:rsidR="009D6711" w:rsidRDefault="009D6711" w:rsidP="009D6711">
      <w:pPr>
        <w:ind w:left="-1134"/>
        <w:rPr>
          <w:i/>
          <w:iCs/>
          <w:color w:val="002060"/>
        </w:rPr>
      </w:pPr>
      <w:r w:rsidRPr="00394A07">
        <w:rPr>
          <w:i/>
          <w:iCs/>
          <w:color w:val="002060"/>
        </w:rPr>
        <w:t>BB</w:t>
      </w:r>
      <w:r>
        <w:rPr>
          <w:i/>
          <w:iCs/>
          <w:color w:val="002060"/>
        </w:rPr>
        <w:t xml:space="preserve"> MULTIMERCADO GLOBAL SELECT INVESTIMENTO NO EXTERIOR FI</w:t>
      </w:r>
      <w:r w:rsidRPr="00394A07">
        <w:rPr>
          <w:i/>
          <w:iCs/>
          <w:color w:val="002060"/>
        </w:rPr>
        <w:t>:</w:t>
      </w:r>
    </w:p>
    <w:p w14:paraId="52C38D02" w14:textId="067A6C54" w:rsidR="003373A0" w:rsidRDefault="003373A0" w:rsidP="003373A0">
      <w:pPr>
        <w:ind w:left="-1134"/>
        <w:rPr>
          <w:i/>
          <w:iCs/>
          <w:color w:val="002060"/>
        </w:rPr>
      </w:pPr>
      <w:r>
        <w:t>Para alcançar seus objetivos, o FUNDO aplicará os recursos dos cotistas, preponderantemente, em ativos finan</w:t>
      </w:r>
      <w:r>
        <w:t>ceiros</w:t>
      </w:r>
      <w:r>
        <w:t xml:space="preserve"> negociados no exterior, </w:t>
      </w:r>
      <w:r>
        <w:t>buscando opções</w:t>
      </w:r>
      <w:r w:rsidR="00A33409">
        <w:t xml:space="preserve"> entre empresas listadas</w:t>
      </w:r>
      <w:r>
        <w:t xml:space="preserve"> no mercado de capitais mundial</w:t>
      </w:r>
      <w:r w:rsidR="00A33409">
        <w:t>, sem distinção de setor, tamanho ou país de atuação.</w:t>
      </w:r>
    </w:p>
    <w:p w14:paraId="02832D38" w14:textId="17727B0C" w:rsidR="009D6711" w:rsidRDefault="009D6711" w:rsidP="009D6711">
      <w:pPr>
        <w:ind w:left="-1134"/>
        <w:rPr>
          <w:i/>
          <w:iCs/>
          <w:color w:val="002060"/>
        </w:rPr>
      </w:pPr>
      <w:r w:rsidRPr="00394A07">
        <w:rPr>
          <w:i/>
          <w:iCs/>
          <w:color w:val="002060"/>
        </w:rPr>
        <w:t>BB</w:t>
      </w:r>
      <w:r>
        <w:rPr>
          <w:i/>
          <w:iCs/>
          <w:color w:val="002060"/>
        </w:rPr>
        <w:t xml:space="preserve"> MULTIMERCADO NORDEA INVESTIMENTO NO EXTERIOR FI</w:t>
      </w:r>
      <w:r w:rsidRPr="00394A07">
        <w:rPr>
          <w:i/>
          <w:iCs/>
          <w:color w:val="002060"/>
        </w:rPr>
        <w:t>:</w:t>
      </w:r>
    </w:p>
    <w:p w14:paraId="203A7036" w14:textId="6EC12231" w:rsidR="008532A5" w:rsidRDefault="008532A5" w:rsidP="008532A5">
      <w:pPr>
        <w:ind w:left="-1134"/>
        <w:rPr>
          <w:i/>
          <w:iCs/>
          <w:color w:val="002060"/>
        </w:rPr>
      </w:pPr>
      <w:r>
        <w:t xml:space="preserve">Para alcançar seus objetivos, o FUNDO aplicará os recursos dos cotistas, preponderantemente, em ativos financeiros negociados no exterior, através da compra de cotas de um fundo sediado fora do país, gerido pela </w:t>
      </w:r>
      <w:r>
        <w:t>Nordea</w:t>
      </w:r>
      <w:r>
        <w:t>.</w:t>
      </w:r>
    </w:p>
    <w:p w14:paraId="63D741A4" w14:textId="152CA85D" w:rsidR="009D6711" w:rsidRDefault="009D6711" w:rsidP="009D6711">
      <w:pPr>
        <w:ind w:left="-1134"/>
        <w:rPr>
          <w:i/>
          <w:iCs/>
          <w:color w:val="002060"/>
        </w:rPr>
      </w:pPr>
      <w:r w:rsidRPr="00394A07">
        <w:rPr>
          <w:i/>
          <w:iCs/>
          <w:color w:val="002060"/>
        </w:rPr>
        <w:t>BB</w:t>
      </w:r>
      <w:r>
        <w:rPr>
          <w:i/>
          <w:iCs/>
          <w:color w:val="002060"/>
        </w:rPr>
        <w:t xml:space="preserve"> MULTIMERCADO S</w:t>
      </w:r>
      <w:r w:rsidR="008532A5">
        <w:rPr>
          <w:i/>
          <w:iCs/>
          <w:color w:val="002060"/>
        </w:rPr>
        <w:t>C</w:t>
      </w:r>
      <w:r>
        <w:rPr>
          <w:i/>
          <w:iCs/>
          <w:color w:val="002060"/>
        </w:rPr>
        <w:t>HR</w:t>
      </w:r>
      <w:r w:rsidR="003373A0">
        <w:rPr>
          <w:i/>
          <w:iCs/>
          <w:color w:val="002060"/>
        </w:rPr>
        <w:t>O</w:t>
      </w:r>
      <w:r>
        <w:rPr>
          <w:i/>
          <w:iCs/>
          <w:color w:val="002060"/>
        </w:rPr>
        <w:t>DER INVESTIMENTO NO EXTERIOR FI</w:t>
      </w:r>
      <w:r w:rsidRPr="00394A07">
        <w:rPr>
          <w:i/>
          <w:iCs/>
          <w:color w:val="002060"/>
        </w:rPr>
        <w:t>:</w:t>
      </w:r>
    </w:p>
    <w:p w14:paraId="09C954A1" w14:textId="52E29DAC" w:rsidR="008532A5" w:rsidRDefault="008532A5" w:rsidP="008532A5">
      <w:pPr>
        <w:ind w:left="-1134"/>
        <w:rPr>
          <w:i/>
          <w:iCs/>
          <w:color w:val="002060"/>
        </w:rPr>
      </w:pPr>
      <w:r>
        <w:t xml:space="preserve">Para alcançar seus objetivos, o FUNDO aplicará os recursos dos cotistas, preponderantemente, em ativos financeiros negociados no exterior, através da compra de cotas de um fundo sediado fora do país, gerido pela </w:t>
      </w:r>
      <w:proofErr w:type="spellStart"/>
      <w:r>
        <w:t>Schroder</w:t>
      </w:r>
      <w:proofErr w:type="spellEnd"/>
      <w:r>
        <w:t>.</w:t>
      </w:r>
    </w:p>
    <w:p w14:paraId="5AE8AB01" w14:textId="57F84299" w:rsidR="009D6711" w:rsidRDefault="009D6711" w:rsidP="009D6711">
      <w:pPr>
        <w:ind w:left="-1134"/>
        <w:rPr>
          <w:i/>
          <w:iCs/>
          <w:color w:val="002060"/>
        </w:rPr>
      </w:pPr>
      <w:r w:rsidRPr="00394A07">
        <w:rPr>
          <w:i/>
          <w:iCs/>
          <w:color w:val="002060"/>
        </w:rPr>
        <w:t>BB</w:t>
      </w:r>
      <w:r>
        <w:rPr>
          <w:i/>
          <w:iCs/>
          <w:color w:val="002060"/>
        </w:rPr>
        <w:t xml:space="preserve"> MULTIMERCADO DINÂMICO LP FIC:</w:t>
      </w:r>
    </w:p>
    <w:p w14:paraId="7551F2A9" w14:textId="3BE7BA13" w:rsidR="009D6711" w:rsidRDefault="009D6711" w:rsidP="005968BB">
      <w:pPr>
        <w:ind w:left="-1134"/>
        <w:jc w:val="both"/>
      </w:pPr>
      <w:r>
        <w:t xml:space="preserve">Para alcançar os seus objetivos, o FUNDO aplicará seus recursos em </w:t>
      </w:r>
      <w:proofErr w:type="spellStart"/>
      <w:r>
        <w:t>FIs</w:t>
      </w:r>
      <w:proofErr w:type="spellEnd"/>
      <w:r>
        <w:t xml:space="preserve"> que apresentem uma carteira composta, isolada ou cumulativamente, pelos seguintes ativos financeiros: títulos públicos federais, títulos privados, operações compromissadas, operações com derivativos, cotas de fundos de investimento, cotas de fundos de investimento em direitos </w:t>
      </w:r>
      <w:proofErr w:type="gramStart"/>
      <w:r>
        <w:t>creditórios ,podendo</w:t>
      </w:r>
      <w:proofErr w:type="gramEnd"/>
      <w:r>
        <w:t xml:space="preserve"> a ADMINISTRADORA explorar oportunidades de ganhos originados por movimentos de curto prazo nos preços dos ativos. Os ativos financeiros componentes da carteira dos </w:t>
      </w:r>
      <w:proofErr w:type="spellStart"/>
      <w:r>
        <w:t>FIs</w:t>
      </w:r>
      <w:proofErr w:type="spellEnd"/>
      <w:r>
        <w:t xml:space="preserve"> deverão apresentar prazo médio superior a 365 (trezentos e sessenta e cinco) dias, podendo adotar políticas de investimento que envolvam vários fatores de risco, sem concentração em nenhum fator em especial ou em fatores diferentes.</w:t>
      </w:r>
    </w:p>
    <w:p w14:paraId="25EE1152" w14:textId="59692CE8" w:rsidR="009D6711" w:rsidRDefault="009D6711" w:rsidP="009D6711">
      <w:pPr>
        <w:ind w:left="-1134"/>
        <w:rPr>
          <w:i/>
          <w:iCs/>
          <w:color w:val="002060"/>
        </w:rPr>
      </w:pPr>
      <w:r w:rsidRPr="00394A07">
        <w:rPr>
          <w:i/>
          <w:iCs/>
          <w:color w:val="002060"/>
        </w:rPr>
        <w:t>BB</w:t>
      </w:r>
      <w:r>
        <w:rPr>
          <w:i/>
          <w:iCs/>
          <w:color w:val="002060"/>
        </w:rPr>
        <w:t xml:space="preserve"> MULTIMERCADO GLOBAL SELECT EQUITY</w:t>
      </w:r>
      <w:r w:rsidR="00444681">
        <w:rPr>
          <w:i/>
          <w:iCs/>
          <w:color w:val="002060"/>
        </w:rPr>
        <w:t xml:space="preserve"> FUNDO DE INVESTIMENTO NO EXTERIOR</w:t>
      </w:r>
      <w:r>
        <w:rPr>
          <w:i/>
          <w:iCs/>
          <w:color w:val="002060"/>
        </w:rPr>
        <w:t>:</w:t>
      </w:r>
    </w:p>
    <w:p w14:paraId="43DA39F4" w14:textId="643AF193" w:rsidR="009D6711" w:rsidRDefault="00444681" w:rsidP="005968BB">
      <w:pPr>
        <w:ind w:left="-1134"/>
        <w:jc w:val="both"/>
        <w:rPr>
          <w:color w:val="000000" w:themeColor="text1"/>
        </w:rPr>
      </w:pPr>
      <w:r>
        <w:t>Para alcançar seus objetivos, o FUNDO aplicará os recursos dos cotistas, preponderantemente, em ativos financeiros negociados no exterior, observadas as disposições contidas no art. 98 da Instrução CVM nº 555/14.</w:t>
      </w:r>
    </w:p>
    <w:p w14:paraId="6375BAAE" w14:textId="20F94337" w:rsidR="009D6711" w:rsidRDefault="009D6711" w:rsidP="009D6711">
      <w:pPr>
        <w:ind w:left="-1134"/>
        <w:rPr>
          <w:i/>
          <w:iCs/>
          <w:color w:val="002060"/>
        </w:rPr>
      </w:pPr>
      <w:r w:rsidRPr="00394A07">
        <w:rPr>
          <w:i/>
          <w:iCs/>
          <w:color w:val="002060"/>
        </w:rPr>
        <w:t>BB</w:t>
      </w:r>
      <w:r>
        <w:rPr>
          <w:i/>
          <w:iCs/>
          <w:color w:val="002060"/>
        </w:rPr>
        <w:t xml:space="preserve"> MULTIMERCADO </w:t>
      </w:r>
      <w:r w:rsidR="00444681">
        <w:rPr>
          <w:i/>
          <w:iCs/>
          <w:color w:val="002060"/>
        </w:rPr>
        <w:t>LONGO PRAZO BALANCEADO DIVIDENDOS FIC</w:t>
      </w:r>
      <w:r>
        <w:rPr>
          <w:i/>
          <w:iCs/>
          <w:color w:val="002060"/>
        </w:rPr>
        <w:t>:</w:t>
      </w:r>
    </w:p>
    <w:p w14:paraId="5A3D2E10" w14:textId="10888FDB" w:rsidR="009D6711" w:rsidRPr="00444681" w:rsidRDefault="00444681" w:rsidP="009D6711">
      <w:pPr>
        <w:ind w:left="-1134"/>
        <w:jc w:val="both"/>
        <w:rPr>
          <w:rFonts w:cstheme="minorHAnsi"/>
          <w:color w:val="000000" w:themeColor="text1"/>
        </w:rPr>
      </w:pPr>
      <w:r w:rsidRPr="00444681">
        <w:rPr>
          <w:rFonts w:cstheme="minorHAnsi"/>
          <w:color w:val="000000"/>
        </w:rPr>
        <w:t xml:space="preserve">Para alcançar seus objetivos o FUNDO aplicará os recursos dos cotistas em cotas de </w:t>
      </w:r>
      <w:proofErr w:type="spellStart"/>
      <w:r w:rsidRPr="00444681">
        <w:rPr>
          <w:rFonts w:cstheme="minorHAnsi"/>
          <w:color w:val="000000"/>
        </w:rPr>
        <w:t>FIs</w:t>
      </w:r>
      <w:proofErr w:type="spellEnd"/>
      <w:r w:rsidRPr="00444681">
        <w:rPr>
          <w:rFonts w:cstheme="minorHAnsi"/>
          <w:color w:val="000000"/>
        </w:rPr>
        <w:t xml:space="preserve"> de forma a permitir uma exposição balanceada de 85% em ativos de Renda Fixa e 15% em ativos de Renda Variável, cujas empresas apresentem um bom histórico de pagamento de dividendos</w:t>
      </w:r>
    </w:p>
    <w:p w14:paraId="77C25C18" w14:textId="4BF36C8A" w:rsidR="009D6711" w:rsidRDefault="009D6711" w:rsidP="009D6711">
      <w:pPr>
        <w:ind w:left="-1134"/>
        <w:rPr>
          <w:i/>
          <w:iCs/>
          <w:color w:val="002060"/>
        </w:rPr>
      </w:pPr>
      <w:r w:rsidRPr="00394A07">
        <w:rPr>
          <w:i/>
          <w:iCs/>
          <w:color w:val="002060"/>
        </w:rPr>
        <w:t>BB</w:t>
      </w:r>
      <w:r>
        <w:rPr>
          <w:i/>
          <w:iCs/>
          <w:color w:val="002060"/>
        </w:rPr>
        <w:t xml:space="preserve"> MULTIMERCADO </w:t>
      </w:r>
      <w:r w:rsidR="00444681">
        <w:rPr>
          <w:i/>
          <w:iCs/>
          <w:color w:val="002060"/>
        </w:rPr>
        <w:t>JUROS E MOEDA FIC</w:t>
      </w:r>
      <w:r>
        <w:rPr>
          <w:i/>
          <w:iCs/>
          <w:color w:val="002060"/>
        </w:rPr>
        <w:t>:</w:t>
      </w:r>
    </w:p>
    <w:p w14:paraId="2054FEDE" w14:textId="7E43AF7F" w:rsidR="009D6711" w:rsidRDefault="00444681" w:rsidP="009D6711">
      <w:pPr>
        <w:ind w:left="-1134"/>
        <w:jc w:val="both"/>
        <w:rPr>
          <w:rFonts w:cstheme="minorHAnsi"/>
          <w:color w:val="000000"/>
        </w:rPr>
      </w:pPr>
      <w:r w:rsidRPr="00444681">
        <w:rPr>
          <w:rFonts w:cstheme="minorHAnsi"/>
          <w:color w:val="000000"/>
        </w:rPr>
        <w:t xml:space="preserve">Para alcançar seus objetivos, o FUNDO aplicará seus recursos em </w:t>
      </w:r>
      <w:proofErr w:type="spellStart"/>
      <w:r w:rsidRPr="00444681">
        <w:rPr>
          <w:rFonts w:cstheme="minorHAnsi"/>
          <w:color w:val="000000"/>
        </w:rPr>
        <w:t>FIs</w:t>
      </w:r>
      <w:proofErr w:type="spellEnd"/>
      <w:r w:rsidRPr="00444681">
        <w:rPr>
          <w:rFonts w:cstheme="minorHAnsi"/>
          <w:color w:val="000000"/>
        </w:rPr>
        <w:t xml:space="preserve"> que apresentem uma carteira composta, de modo isolado ou cumulativo, pelos seguintes ativos: títulos públicos federais, títulos privados, operações compromiss</w:t>
      </w:r>
      <w:r>
        <w:rPr>
          <w:rFonts w:cstheme="minorHAnsi"/>
          <w:color w:val="000000"/>
        </w:rPr>
        <w:t>adas</w:t>
      </w:r>
      <w:r w:rsidRPr="00444681">
        <w:rPr>
          <w:rFonts w:cstheme="minorHAnsi"/>
          <w:color w:val="000000"/>
        </w:rPr>
        <w:t>,</w:t>
      </w:r>
      <w:r>
        <w:rPr>
          <w:rFonts w:cstheme="minorHAnsi"/>
          <w:color w:val="000000"/>
        </w:rPr>
        <w:t xml:space="preserve"> </w:t>
      </w:r>
      <w:r w:rsidRPr="00444681">
        <w:rPr>
          <w:rFonts w:cstheme="minorHAnsi"/>
          <w:color w:val="000000"/>
        </w:rPr>
        <w:t xml:space="preserve">operações com derivativos, cotas de fundos de investimentos, cotas de fundos de investimentos em direitos creditórios e operações em mercados derivativos, ficando excluídas operações sujeitas a risco do mercado acionário brasileiro. Os ativos componentes da carteira dos </w:t>
      </w:r>
      <w:proofErr w:type="spellStart"/>
      <w:r w:rsidRPr="00444681">
        <w:rPr>
          <w:rFonts w:cstheme="minorHAnsi"/>
          <w:color w:val="000000"/>
        </w:rPr>
        <w:t>FIs</w:t>
      </w:r>
      <w:proofErr w:type="spellEnd"/>
      <w:r w:rsidRPr="00444681">
        <w:rPr>
          <w:rFonts w:cstheme="minorHAnsi"/>
          <w:color w:val="000000"/>
        </w:rPr>
        <w:t xml:space="preserve"> deverão apresentar, prazo médio superior a 365 (trezentos e sessenta e cinco) dias, podendo adotar políticas de investimento que envolvam vários fatores de risco, sem haver concentração em nenhum fator em especial ou em fatores diferentes.</w:t>
      </w:r>
    </w:p>
    <w:p w14:paraId="05B0A1F0" w14:textId="64411EF8" w:rsidR="00444681" w:rsidRDefault="00444681" w:rsidP="009D6711">
      <w:pPr>
        <w:ind w:left="-1134"/>
        <w:jc w:val="both"/>
        <w:rPr>
          <w:rFonts w:cstheme="minorHAnsi"/>
          <w:color w:val="000000"/>
        </w:rPr>
      </w:pPr>
    </w:p>
    <w:p w14:paraId="314E056F" w14:textId="77777777" w:rsidR="00444681" w:rsidRPr="00444681" w:rsidRDefault="00444681" w:rsidP="009D6711">
      <w:pPr>
        <w:ind w:left="-1134"/>
        <w:jc w:val="both"/>
        <w:rPr>
          <w:rFonts w:cstheme="minorHAnsi"/>
          <w:color w:val="000000" w:themeColor="text1"/>
        </w:rPr>
      </w:pPr>
    </w:p>
    <w:p w14:paraId="49248326" w14:textId="2A709737" w:rsidR="009D6711" w:rsidRDefault="009D6711" w:rsidP="009D6711">
      <w:pPr>
        <w:ind w:left="-1134"/>
        <w:rPr>
          <w:i/>
          <w:iCs/>
          <w:color w:val="002060"/>
        </w:rPr>
      </w:pPr>
      <w:r w:rsidRPr="00394A07">
        <w:rPr>
          <w:i/>
          <w:iCs/>
          <w:color w:val="002060"/>
        </w:rPr>
        <w:t>BB</w:t>
      </w:r>
      <w:r>
        <w:rPr>
          <w:i/>
          <w:iCs/>
          <w:color w:val="002060"/>
        </w:rPr>
        <w:t xml:space="preserve"> MULTIMERCADO </w:t>
      </w:r>
      <w:r w:rsidR="00444681">
        <w:rPr>
          <w:i/>
          <w:iCs/>
          <w:color w:val="002060"/>
        </w:rPr>
        <w:t>MACRO FIC</w:t>
      </w:r>
      <w:r>
        <w:rPr>
          <w:i/>
          <w:iCs/>
          <w:color w:val="002060"/>
        </w:rPr>
        <w:t>:</w:t>
      </w:r>
    </w:p>
    <w:p w14:paraId="0D1A686B" w14:textId="5CF97A66" w:rsidR="009D6711" w:rsidRPr="00444681" w:rsidRDefault="00444681" w:rsidP="009D6711">
      <w:pPr>
        <w:ind w:left="-1134"/>
        <w:jc w:val="both"/>
        <w:rPr>
          <w:rFonts w:cstheme="minorHAnsi"/>
          <w:color w:val="000000" w:themeColor="text1"/>
        </w:rPr>
      </w:pPr>
      <w:r w:rsidRPr="00444681">
        <w:rPr>
          <w:rFonts w:cstheme="minorHAnsi"/>
          <w:color w:val="000000"/>
        </w:rPr>
        <w:t xml:space="preserve">Para alcançar seus objetivos, o FUNDO aplicará seus recursos em </w:t>
      </w:r>
      <w:proofErr w:type="spellStart"/>
      <w:r w:rsidRPr="00444681">
        <w:rPr>
          <w:rFonts w:cstheme="minorHAnsi"/>
          <w:color w:val="000000"/>
        </w:rPr>
        <w:t>FIs</w:t>
      </w:r>
      <w:proofErr w:type="spellEnd"/>
      <w:r w:rsidRPr="00444681">
        <w:rPr>
          <w:rFonts w:cstheme="minorHAnsi"/>
          <w:color w:val="000000"/>
        </w:rPr>
        <w:t xml:space="preserve"> que apresentem uma carteira composta, isolada ou cumulativamente, pelos seguintes ativos: títulos públicos federais, títulos privados, operações compromissadas, operações com derivativos, cotas de fundos de investimento, cotas de fundos de investimento em direitos creditórios, cotas de fundos de investimento imobiliário, cotas de fundos de índice, ações emitidas por empresas brasileiras, bônus ou recibos de subscrição, certificados de depósitos de ações e BDR (limitadas a 50% da carteira), e ativos financeiros negociados no exterior. Os ativos componentes da carteira dos </w:t>
      </w:r>
      <w:proofErr w:type="spellStart"/>
      <w:r w:rsidRPr="00444681">
        <w:rPr>
          <w:rFonts w:cstheme="minorHAnsi"/>
          <w:color w:val="000000"/>
        </w:rPr>
        <w:t>FIs</w:t>
      </w:r>
      <w:proofErr w:type="spellEnd"/>
      <w:r w:rsidRPr="00444681">
        <w:rPr>
          <w:rFonts w:cstheme="minorHAnsi"/>
          <w:color w:val="000000"/>
        </w:rPr>
        <w:t xml:space="preserve"> deverão apresentar prazo médio superior a 365 (trezentos e sessenta e cinco) dias, podendo adotar políticas de investimento que envolvam vários fatores de risco, sem concentração em nenhum fator em especial ou em fatores diferentes. Parágrafo 1º - As aplicações do FUNDO deverão se subordinar aos requisitos abaixo, em relação ao seu patrimôni</w:t>
      </w:r>
      <w:r>
        <w:rPr>
          <w:rFonts w:cstheme="minorHAnsi"/>
          <w:color w:val="000000"/>
        </w:rPr>
        <w:t>o.</w:t>
      </w:r>
    </w:p>
    <w:p w14:paraId="57DF5618" w14:textId="49E18757" w:rsidR="009D6711" w:rsidRDefault="009D6711" w:rsidP="009D6711">
      <w:pPr>
        <w:ind w:left="-1134"/>
        <w:rPr>
          <w:i/>
          <w:iCs/>
          <w:color w:val="002060"/>
        </w:rPr>
      </w:pPr>
      <w:r w:rsidRPr="00394A07">
        <w:rPr>
          <w:i/>
          <w:iCs/>
          <w:color w:val="002060"/>
        </w:rPr>
        <w:t>BB</w:t>
      </w:r>
      <w:r w:rsidR="00444681">
        <w:rPr>
          <w:i/>
          <w:iCs/>
          <w:color w:val="002060"/>
        </w:rPr>
        <w:t xml:space="preserve"> PREVIDENCIÁRIO</w:t>
      </w:r>
      <w:r>
        <w:rPr>
          <w:i/>
          <w:iCs/>
          <w:color w:val="002060"/>
        </w:rPr>
        <w:t xml:space="preserve"> MULTIMERCADO </w:t>
      </w:r>
      <w:r w:rsidR="00444681">
        <w:rPr>
          <w:i/>
          <w:iCs/>
          <w:color w:val="002060"/>
        </w:rPr>
        <w:t>LONGO PRAZO</w:t>
      </w:r>
      <w:r>
        <w:rPr>
          <w:i/>
          <w:iCs/>
          <w:color w:val="002060"/>
        </w:rPr>
        <w:t>:</w:t>
      </w:r>
    </w:p>
    <w:p w14:paraId="3266ACE7" w14:textId="19DC5C2D" w:rsidR="00FF1559" w:rsidRPr="005968BB" w:rsidRDefault="00444681" w:rsidP="00444681">
      <w:pPr>
        <w:ind w:left="-1134"/>
        <w:jc w:val="both"/>
        <w:rPr>
          <w:i/>
          <w:iCs/>
          <w:color w:val="002060"/>
        </w:rPr>
      </w:pPr>
      <w:r>
        <w:t>Fundo extremamente conservador, atrelado ao CDI. Apesar de poder investir em renda variável, historicamente mantém recursos em renda fixa, como títulos públicos federais e títulos de emissão privada.</w:t>
      </w:r>
    </w:p>
    <w:sectPr w:rsidR="00FF1559" w:rsidRPr="005968BB">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68C84" w14:textId="77777777" w:rsidR="007D5FB0" w:rsidRDefault="007D5FB0" w:rsidP="00394A07">
      <w:pPr>
        <w:spacing w:after="0" w:line="240" w:lineRule="auto"/>
      </w:pPr>
      <w:r>
        <w:separator/>
      </w:r>
    </w:p>
  </w:endnote>
  <w:endnote w:type="continuationSeparator" w:id="0">
    <w:p w14:paraId="54A0C8AC" w14:textId="77777777" w:rsidR="007D5FB0" w:rsidRDefault="007D5FB0" w:rsidP="00394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Extrabold">
    <w:panose1 w:val="020B09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E98DA" w14:textId="77777777" w:rsidR="007D5FB0" w:rsidRDefault="007D5FB0" w:rsidP="00394A07">
      <w:pPr>
        <w:spacing w:after="0" w:line="240" w:lineRule="auto"/>
      </w:pPr>
      <w:r>
        <w:separator/>
      </w:r>
    </w:p>
  </w:footnote>
  <w:footnote w:type="continuationSeparator" w:id="0">
    <w:p w14:paraId="0D4CC356" w14:textId="77777777" w:rsidR="007D5FB0" w:rsidRDefault="007D5FB0" w:rsidP="00394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4A133" w14:textId="20B02401" w:rsidR="00394A07" w:rsidRPr="00394A07" w:rsidRDefault="00394A07" w:rsidP="00394A07">
    <w:pPr>
      <w:pStyle w:val="Cabealho"/>
      <w:jc w:val="center"/>
      <w:rPr>
        <w:rFonts w:ascii="Open Sans Extrabold" w:hAnsi="Open Sans Extrabold" w:cs="Open Sans Extrabold"/>
        <w:b/>
        <w:bCs/>
        <w:i/>
        <w:iCs/>
        <w:color w:val="002060"/>
        <w:sz w:val="40"/>
        <w:szCs w:val="40"/>
      </w:rPr>
    </w:pPr>
    <w:r w:rsidRPr="00394A07">
      <w:rPr>
        <w:rFonts w:ascii="Open Sans Extrabold" w:hAnsi="Open Sans Extrabold" w:cs="Open Sans Extrabold"/>
        <w:b/>
        <w:bCs/>
        <w:i/>
        <w:iCs/>
        <w:color w:val="002060"/>
        <w:sz w:val="40"/>
        <w:szCs w:val="40"/>
      </w:rPr>
      <w:t>Conclusão da análise do fundo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A07"/>
    <w:rsid w:val="001B1CB7"/>
    <w:rsid w:val="002E7E5B"/>
    <w:rsid w:val="003373A0"/>
    <w:rsid w:val="00394A07"/>
    <w:rsid w:val="004157A4"/>
    <w:rsid w:val="00444681"/>
    <w:rsid w:val="00502BB4"/>
    <w:rsid w:val="005968BB"/>
    <w:rsid w:val="007D5FB0"/>
    <w:rsid w:val="008532A5"/>
    <w:rsid w:val="00911ABE"/>
    <w:rsid w:val="009D6711"/>
    <w:rsid w:val="00A33409"/>
    <w:rsid w:val="00B54CF8"/>
    <w:rsid w:val="00BE7308"/>
    <w:rsid w:val="00E655FA"/>
    <w:rsid w:val="00F11CC2"/>
    <w:rsid w:val="00FD3C63"/>
    <w:rsid w:val="00FF15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C8DA"/>
  <w15:chartTrackingRefBased/>
  <w15:docId w15:val="{0956E8E8-4454-492D-94E5-C06B93AA7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94A0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94A07"/>
  </w:style>
  <w:style w:type="paragraph" w:styleId="Rodap">
    <w:name w:val="footer"/>
    <w:basedOn w:val="Normal"/>
    <w:link w:val="RodapChar"/>
    <w:uiPriority w:val="99"/>
    <w:unhideWhenUsed/>
    <w:rsid w:val="00394A07"/>
    <w:pPr>
      <w:tabs>
        <w:tab w:val="center" w:pos="4252"/>
        <w:tab w:val="right" w:pos="8504"/>
      </w:tabs>
      <w:spacing w:after="0" w:line="240" w:lineRule="auto"/>
    </w:pPr>
  </w:style>
  <w:style w:type="character" w:customStyle="1" w:styleId="RodapChar">
    <w:name w:val="Rodapé Char"/>
    <w:basedOn w:val="Fontepargpadro"/>
    <w:link w:val="Rodap"/>
    <w:uiPriority w:val="99"/>
    <w:rsid w:val="00394A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1873</Words>
  <Characters>10117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Matheus Crisostomo</cp:lastModifiedBy>
  <cp:revision>10</cp:revision>
  <dcterms:created xsi:type="dcterms:W3CDTF">2020-05-27T19:08:00Z</dcterms:created>
  <dcterms:modified xsi:type="dcterms:W3CDTF">2021-03-31T22:48:00Z</dcterms:modified>
</cp:coreProperties>
</file>